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27E5CF93" w:rsidR="00E862EA" w:rsidRPr="00E862EA" w:rsidRDefault="00966362" w:rsidP="00E862EA">
      <w:pPr>
        <w:spacing w:after="100" w:line="240" w:lineRule="auto"/>
        <w:rPr>
          <w:color w:val="auto"/>
          <w:sz w:val="24"/>
          <w:szCs w:val="24"/>
        </w:rPr>
      </w:pPr>
      <w:r>
        <w:rPr>
          <w:noProof/>
          <w:color w:val="auto"/>
          <w:sz w:val="24"/>
          <w:szCs w:val="24"/>
        </w:rPr>
        <w:drawing>
          <wp:inline distT="0" distB="0" distL="0" distR="0" wp14:anchorId="36590CC0" wp14:editId="3685CB27">
            <wp:extent cx="5943600" cy="334327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0EBD6033" w14:textId="709EFA3B" w:rsidR="008151CF" w:rsidRPr="008151CF" w:rsidRDefault="008151CF" w:rsidP="00431E60">
      <w:pPr>
        <w:spacing w:after="0" w:line="240" w:lineRule="auto"/>
        <w:rPr>
          <w:rFonts w:eastAsia="MS Mincho"/>
          <w:color w:val="auto"/>
          <w:sz w:val="24"/>
          <w:szCs w:val="24"/>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xml:space="preserve">, man — machine interface). The Heart Beacon Cycle Time — Space Meter USPTO 13/573,002 is an Adaptive </w:t>
      </w:r>
      <w:r w:rsidRPr="008151CF">
        <w:rPr>
          <w:spacing w:val="-1"/>
          <w:sz w:val="24"/>
          <w:szCs w:val="24"/>
          <w:shd w:val="clear" w:color="auto" w:fill="FFFFFF"/>
        </w:rPr>
        <w:lastRenderedPageBreak/>
        <w:t>Procedural Template</w:t>
      </w:r>
      <w:r>
        <w:rPr>
          <w:spacing w:val="-1"/>
          <w:sz w:val="24"/>
          <w:szCs w:val="24"/>
          <w:shd w:val="clear" w:color="auto" w:fill="FFFFFF"/>
        </w:rPr>
        <w:t xml:space="preserve"> - Checklist</w:t>
      </w:r>
      <w:r w:rsidRPr="008151CF">
        <w:rPr>
          <w:spacing w:val="-1"/>
          <w:sz w:val="24"/>
          <w:szCs w:val="24"/>
          <w:shd w:val="clear" w:color="auto" w:fill="FFFFFF"/>
        </w:rPr>
        <w:t xml:space="preserve">: Use Case: Eco Economic Epoch Heartbeats for the programmable economy. SOURCE: </w:t>
      </w:r>
      <w:proofErr w:type="spellStart"/>
      <w:r w:rsidRPr="008151CF">
        <w:rPr>
          <w:spacing w:val="-1"/>
          <w:sz w:val="24"/>
          <w:szCs w:val="24"/>
          <w:shd w:val="clear" w:color="auto" w:fill="FFFFFF"/>
        </w:rPr>
        <w:t>Github</w:t>
      </w:r>
      <w:proofErr w:type="spellEnd"/>
      <w:r w:rsidRPr="008151CF">
        <w:rPr>
          <w:spacing w:val="-1"/>
          <w:sz w:val="24"/>
          <w:szCs w:val="24"/>
          <w:shd w:val="clear" w:color="auto" w:fill="FFFFFF"/>
        </w:rPr>
        <w:t>: </w:t>
      </w:r>
      <w:hyperlink r:id="rId8" w:tgtFrame="_blank" w:history="1">
        <w:r w:rsidRPr="008151CF">
          <w:rPr>
            <w:rStyle w:val="Hyperlink"/>
            <w:spacing w:val="-1"/>
            <w:sz w:val="24"/>
            <w:szCs w:val="24"/>
            <w:shd w:val="clear" w:color="auto" w:fill="FFFFFF"/>
          </w:rPr>
          <w:t>LINK </w:t>
        </w:r>
      </w:hyperlink>
      <w:hyperlink r:id="rId9" w:tgtFrame="_blank" w:history="1">
        <w:r w:rsidRPr="008151CF">
          <w:rPr>
            <w:rStyle w:val="Hyperlink"/>
            <w:spacing w:val="-1"/>
            <w:sz w:val="24"/>
            <w:szCs w:val="24"/>
            <w:shd w:val="clear" w:color="auto" w:fill="FFFFFF"/>
          </w:rPr>
          <w:t>http://github.com/Beacon-Heart</w:t>
        </w:r>
      </w:hyperlink>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0F151FEB" w:rsidR="00F94693" w:rsidRDefault="002F37F9" w:rsidP="00845261">
      <w:pPr>
        <w:spacing w:after="0" w:line="240" w:lineRule="auto"/>
        <w:rPr>
          <w:sz w:val="24"/>
          <w:szCs w:val="24"/>
        </w:rPr>
      </w:pPr>
      <w:r>
        <w:rPr>
          <w:noProof/>
          <w:sz w:val="24"/>
          <w:szCs w:val="24"/>
        </w:rPr>
        <w:drawing>
          <wp:inline distT="0" distB="0" distL="0" distR="0" wp14:anchorId="3876424E" wp14:editId="5667B7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al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EAC2827"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Default="008151CF" w:rsidP="008151CF">
      <w:pPr>
        <w:pStyle w:val="NormalWeb"/>
        <w:shd w:val="clear" w:color="auto" w:fill="FFFFFF"/>
        <w:spacing w:before="0" w:beforeAutospacing="0" w:after="0" w:afterAutospacing="0"/>
        <w:rPr>
          <w:rStyle w:val="Strong"/>
          <w:rFonts w:ascii="Arial" w:hAnsi="Arial" w:cs="Arial"/>
          <w:b w:val="0"/>
          <w:sz w:val="20"/>
          <w:szCs w:val="20"/>
        </w:rPr>
      </w:pPr>
    </w:p>
    <w:p w14:paraId="3ED33B82" w14:textId="7D8D1105" w:rsidR="008151CF" w:rsidRPr="00F71CCB" w:rsidRDefault="008151CF" w:rsidP="008151CF">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MEDIUM </w:t>
      </w:r>
      <w:r w:rsidRPr="00F71CCB">
        <w:rPr>
          <w:rStyle w:val="Strong"/>
          <w:rFonts w:ascii="Arial" w:hAnsi="Arial" w:cs="Arial"/>
          <w:b w:val="0"/>
          <w:sz w:val="20"/>
          <w:szCs w:val="20"/>
        </w:rPr>
        <w:t xml:space="preserve">ARTICLE </w:t>
      </w:r>
      <w:hyperlink r:id="rId11" w:history="1">
        <w:r w:rsidRPr="00E66E13">
          <w:rPr>
            <w:rStyle w:val="Hyperlink"/>
            <w:rFonts w:ascii="Arial" w:hAnsi="Arial" w:cs="Arial"/>
            <w:sz w:val="20"/>
            <w:szCs w:val="20"/>
          </w:rPr>
          <w:t>LINK</w:t>
        </w:r>
      </w:hyperlink>
    </w:p>
    <w:p w14:paraId="0D9C436C" w14:textId="77777777" w:rsidR="008151CF" w:rsidRDefault="008151CF" w:rsidP="00C35BD0">
      <w:pPr>
        <w:spacing w:after="0" w:line="240" w:lineRule="auto"/>
        <w:rPr>
          <w:rFonts w:ascii="Arial" w:hAnsi="Arial" w:cs="Arial"/>
          <w:sz w:val="20"/>
          <w:szCs w:val="21"/>
          <w:shd w:val="clear" w:color="auto" w:fill="F5F8FA"/>
        </w:rPr>
      </w:pPr>
    </w:p>
    <w:p w14:paraId="07706E24" w14:textId="7D42FACB"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2" w:history="1">
        <w:r w:rsidR="007D3EED" w:rsidRPr="007D3EED">
          <w:rPr>
            <w:rStyle w:val="Hyperlink"/>
            <w:rFonts w:ascii="Arial" w:hAnsi="Arial" w:cs="Arial"/>
            <w:sz w:val="20"/>
            <w:szCs w:val="21"/>
            <w:shd w:val="clear" w:color="auto" w:fill="F5F8FA"/>
          </w:rPr>
          <w:t>LINK</w:t>
        </w:r>
      </w:hyperlink>
    </w:p>
    <w:p w14:paraId="7ADA6E98" w14:textId="77777777" w:rsidR="008151CF" w:rsidRDefault="008151CF" w:rsidP="00C35BD0">
      <w:pPr>
        <w:spacing w:after="0" w:line="240" w:lineRule="auto"/>
        <w:rPr>
          <w:sz w:val="24"/>
          <w:szCs w:val="24"/>
        </w:rPr>
      </w:pPr>
    </w:p>
    <w:p w14:paraId="0FDB7B50" w14:textId="77777777" w:rsidR="008151CF" w:rsidRDefault="008151CF" w:rsidP="00C35BD0">
      <w:pPr>
        <w:spacing w:after="0" w:line="240" w:lineRule="auto"/>
        <w:rPr>
          <w:sz w:val="24"/>
          <w:szCs w:val="24"/>
        </w:rPr>
      </w:pP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3"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4"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5"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6"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7"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9"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0"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1"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2"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3"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4"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5"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6" w:history="1">
        <w:r w:rsidR="006D39D4" w:rsidRPr="003D4DEC">
          <w:rPr>
            <w:rStyle w:val="Hyperlink"/>
          </w:rPr>
          <w:t>LINK</w:t>
        </w:r>
      </w:hyperlink>
      <w:r w:rsidR="006D39D4">
        <w:t xml:space="preserve"> </w:t>
      </w:r>
      <w:hyperlink r:id="rId27"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8"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9" w:history="1">
        <w:r w:rsidR="00896DB1" w:rsidRPr="00896DB1">
          <w:rPr>
            <w:rStyle w:val="Hyperlink"/>
            <w:sz w:val="26"/>
          </w:rPr>
          <w:t>LINK</w:t>
        </w:r>
      </w:hyperlink>
      <w:r w:rsidR="00896DB1">
        <w:rPr>
          <w:rStyle w:val="Hyperlink"/>
          <w:color w:val="000000" w:themeColor="text1"/>
          <w:sz w:val="26"/>
          <w:u w:val="none"/>
        </w:rPr>
        <w:t xml:space="preserve"> </w:t>
      </w:r>
      <w:hyperlink r:id="rId30"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1"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2"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3"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4"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5"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6" w:history="1">
        <w:r w:rsidRPr="001B11FD">
          <w:rPr>
            <w:rStyle w:val="Hyperlink"/>
            <w:sz w:val="26"/>
          </w:rPr>
          <w:t>LINK</w:t>
        </w:r>
      </w:hyperlink>
      <w:r w:rsidR="008C0CAB">
        <w:rPr>
          <w:rStyle w:val="Hyperlink"/>
          <w:color w:val="000000" w:themeColor="text1"/>
          <w:sz w:val="26"/>
          <w:u w:val="none"/>
        </w:rPr>
        <w:t xml:space="preserve"> </w:t>
      </w:r>
      <w:hyperlink r:id="rId37"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8"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9"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0"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1"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2"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3"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4" w:history="1">
        <w:r w:rsidR="009C4F21" w:rsidRPr="00D11F38">
          <w:rPr>
            <w:rStyle w:val="Hyperlink"/>
            <w:b/>
            <w:sz w:val="24"/>
            <w:shd w:val="clear" w:color="auto" w:fill="FFFFFF"/>
          </w:rPr>
          <w:t>LINK</w:t>
        </w:r>
      </w:hyperlink>
    </w:p>
    <w:p w14:paraId="03D24BB5" w14:textId="77777777" w:rsidR="00F40817" w:rsidRDefault="009866FF" w:rsidP="00374FC0">
      <w:pPr>
        <w:spacing w:after="0" w:line="240" w:lineRule="auto"/>
        <w:rPr>
          <w:b/>
          <w:color w:val="505050"/>
          <w:sz w:val="24"/>
          <w:shd w:val="clear" w:color="auto" w:fill="FFFFFF"/>
        </w:rPr>
      </w:pPr>
      <w:hyperlink r:id="rId45"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6"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9866FF" w:rsidP="002038C4">
      <w:pPr>
        <w:shd w:val="clear" w:color="auto" w:fill="FFFFFF"/>
        <w:spacing w:line="255" w:lineRule="atLeast"/>
        <w:rPr>
          <w:rStyle w:val="Hyperlink"/>
          <w:rFonts w:ascii="Arial" w:hAnsi="Arial" w:cs="Arial"/>
          <w:color w:val="888888"/>
          <w:sz w:val="20"/>
          <w:szCs w:val="20"/>
          <w:u w:val="none"/>
        </w:rPr>
      </w:pPr>
      <w:hyperlink r:id="rId48"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0"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Pr="00FF3797">
          <w:rPr>
            <w:rStyle w:val="Hyperlink"/>
            <w:sz w:val="26"/>
          </w:rPr>
          <w:t>https://en.wikipedia.org/wiki/Network-centric_warfare</w:t>
        </w:r>
      </w:hyperlink>
      <w:r>
        <w:rPr>
          <w:rStyle w:val="Hyperlink"/>
          <w:color w:val="000000" w:themeColor="text1"/>
          <w:sz w:val="26"/>
          <w:u w:val="none"/>
        </w:rPr>
        <w:t xml:space="preserve"> See: </w:t>
      </w:r>
      <w:hyperlink r:id="rId52"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3"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9866FF" w:rsidP="00EA288D">
      <w:pPr>
        <w:shd w:val="clear" w:color="auto" w:fill="FFFFFF"/>
        <w:spacing w:after="0" w:line="300" w:lineRule="atLeast"/>
        <w:textAlignment w:val="baseline"/>
        <w:rPr>
          <w:sz w:val="24"/>
          <w:szCs w:val="24"/>
        </w:rPr>
      </w:pPr>
      <w:hyperlink r:id="rId54"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9866FF" w:rsidP="00E33F77">
      <w:pPr>
        <w:shd w:val="clear" w:color="auto" w:fill="FFFFFF"/>
        <w:spacing w:after="0" w:line="300" w:lineRule="atLeast"/>
        <w:textAlignment w:val="baseline"/>
        <w:rPr>
          <w:sz w:val="24"/>
        </w:rPr>
      </w:pPr>
      <w:hyperlink r:id="rId55"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6"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7" w:history="1">
        <w:r w:rsidR="00272DAA" w:rsidRPr="00272DAA">
          <w:rPr>
            <w:rStyle w:val="Hyperlink"/>
            <w:sz w:val="24"/>
          </w:rPr>
          <w:t>LINK</w:t>
        </w:r>
      </w:hyperlink>
      <w:r w:rsidR="00272DAA">
        <w:rPr>
          <w:sz w:val="24"/>
        </w:rPr>
        <w:t xml:space="preserve"> </w:t>
      </w:r>
      <w:hyperlink r:id="rId58"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9866FF" w:rsidP="00EA288D">
      <w:pPr>
        <w:shd w:val="clear" w:color="auto" w:fill="FFFFFF"/>
        <w:spacing w:after="0" w:line="300" w:lineRule="atLeast"/>
        <w:textAlignment w:val="baseline"/>
        <w:rPr>
          <w:rFonts w:ascii="Arial" w:hAnsi="Arial" w:cs="Arial"/>
          <w:color w:val="333333"/>
        </w:rPr>
      </w:pPr>
      <w:hyperlink r:id="rId59"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0"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1"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9866FF"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9866FF"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9866FF"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hyperlink r:id="rId70"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1"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2"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3"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4"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5"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6"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77"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8"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9"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0"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1"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4"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5"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6" w:history="1">
        <w:r w:rsidRPr="00BC6683">
          <w:rPr>
            <w:rStyle w:val="Hyperlink"/>
            <w:sz w:val="26"/>
          </w:rPr>
          <w:t>LINK</w:t>
        </w:r>
      </w:hyperlink>
      <w:r>
        <w:rPr>
          <w:rStyle w:val="Hyperlink"/>
          <w:color w:val="000000" w:themeColor="text1"/>
          <w:sz w:val="26"/>
          <w:u w:val="none"/>
        </w:rPr>
        <w:t xml:space="preserve"> </w:t>
      </w:r>
      <w:hyperlink r:id="rId87"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88">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0"/>
          <w:headerReference w:type="first" r:id="rId91"/>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2">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3">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5">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7">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08">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0">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1">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2">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3">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4">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5">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7">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18">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19">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0">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2">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28"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3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3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4">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4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0C69E19D" w:rsidR="0077132D" w:rsidRPr="004E288A" w:rsidRDefault="00813AEB" w:rsidP="004E288A">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151">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8E048" w14:textId="77777777" w:rsidR="009866FF" w:rsidRDefault="009866FF">
      <w:pPr>
        <w:spacing w:after="0" w:line="240" w:lineRule="auto"/>
      </w:pPr>
      <w:r>
        <w:separator/>
      </w:r>
    </w:p>
  </w:endnote>
  <w:endnote w:type="continuationSeparator" w:id="0">
    <w:p w14:paraId="59D230F4" w14:textId="77777777" w:rsidR="009866FF" w:rsidRDefault="00986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025FD" w14:textId="77777777" w:rsidR="009866FF" w:rsidRDefault="009866FF">
      <w:pPr>
        <w:spacing w:after="0" w:line="240" w:lineRule="auto"/>
      </w:pPr>
      <w:r>
        <w:separator/>
      </w:r>
    </w:p>
  </w:footnote>
  <w:footnote w:type="continuationSeparator" w:id="0">
    <w:p w14:paraId="7FB65813" w14:textId="77777777" w:rsidR="009866FF" w:rsidRDefault="00986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6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boundary/folsom" TargetMode="External"/><Relationship Id="rId117" Type="http://schemas.openxmlformats.org/officeDocument/2006/relationships/image" Target="media/image39.jpg"/><Relationship Id="rId21" Type="http://schemas.openxmlformats.org/officeDocument/2006/relationships/hyperlink" Target="http://bfi.org" TargetMode="External"/><Relationship Id="rId42" Type="http://schemas.openxmlformats.org/officeDocument/2006/relationships/hyperlink" Target="http://bit.ly/2b7lFCZ" TargetMode="External"/><Relationship Id="rId47" Type="http://schemas.openxmlformats.org/officeDocument/2006/relationships/hyperlink" Target="https://datascience.berkeley.edu/moneyball-book-review/" TargetMode="External"/><Relationship Id="rId63" Type="http://schemas.openxmlformats.org/officeDocument/2006/relationships/hyperlink" Target="https://en.wikipedia.org/wiki/USMTF" TargetMode="External"/><Relationship Id="rId68" Type="http://schemas.openxmlformats.org/officeDocument/2006/relationships/hyperlink" Target="http://dictionaryofeconomics.com/article?id=pde2008_S000195" TargetMode="External"/><Relationship Id="rId84" Type="http://schemas.openxmlformats.org/officeDocument/2006/relationships/image" Target="media/image10.jpeg"/><Relationship Id="rId89" Type="http://schemas.openxmlformats.org/officeDocument/2006/relationships/image" Target="media/image13.jpg"/><Relationship Id="rId112" Type="http://schemas.openxmlformats.org/officeDocument/2006/relationships/image" Target="media/image34.jpg"/><Relationship Id="rId133" Type="http://schemas.openxmlformats.org/officeDocument/2006/relationships/image" Target="media/image55.jpg"/><Relationship Id="rId138" Type="http://schemas.openxmlformats.org/officeDocument/2006/relationships/image" Target="media/image60.jpeg"/><Relationship Id="rId16" Type="http://schemas.openxmlformats.org/officeDocument/2006/relationships/hyperlink" Target="https://en.wikipedia.org/wiki/Active_Directory" TargetMode="External"/><Relationship Id="rId107" Type="http://schemas.openxmlformats.org/officeDocument/2006/relationships/image" Target="media/image29.jpeg"/><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coindesk.com/smart-contract-1-million-bitcoin-rootstock/" TargetMode="External"/><Relationship Id="rId37" Type="http://schemas.openxmlformats.org/officeDocument/2006/relationships/hyperlink" Target="https://en.wikipedia.org/wiki/Apache_ZooKeeper" TargetMode="External"/><Relationship Id="rId53" Type="http://schemas.openxmlformats.org/officeDocument/2006/relationships/hyperlink" Target="http://niem.gov" TargetMode="External"/><Relationship Id="rId58" Type="http://schemas.openxmlformats.org/officeDocument/2006/relationships/hyperlink" Target="http://ccedk.com/dc/btsr" TargetMode="External"/><Relationship Id="rId74" Type="http://schemas.openxmlformats.org/officeDocument/2006/relationships/hyperlink" Target="https://phys.org/news/2015-11-nist-team-spooky-action-distance.html" TargetMode="External"/><Relationship Id="rId79" Type="http://schemas.openxmlformats.org/officeDocument/2006/relationships/hyperlink" Target="https://www.facebook.com/hashtag/consensus?hc_location=ufi" TargetMode="External"/><Relationship Id="rId102" Type="http://schemas.openxmlformats.org/officeDocument/2006/relationships/image" Target="media/image24.jpg"/><Relationship Id="rId123" Type="http://schemas.openxmlformats.org/officeDocument/2006/relationships/image" Target="media/image45.jpeg"/><Relationship Id="rId128" Type="http://schemas.openxmlformats.org/officeDocument/2006/relationships/image" Target="media/image50.jpeg"/><Relationship Id="rId144" Type="http://schemas.openxmlformats.org/officeDocument/2006/relationships/image" Target="media/image66.jpg"/><Relationship Id="rId149" Type="http://schemas.openxmlformats.org/officeDocument/2006/relationships/image" Target="media/image71.jpg"/><Relationship Id="rId5" Type="http://schemas.openxmlformats.org/officeDocument/2006/relationships/footnotes" Target="footnotes.xml"/><Relationship Id="rId90" Type="http://schemas.openxmlformats.org/officeDocument/2006/relationships/footer" Target="footer1.xml"/><Relationship Id="rId95" Type="http://schemas.openxmlformats.org/officeDocument/2006/relationships/image" Target="media/image17.jpg"/><Relationship Id="rId22" Type="http://schemas.openxmlformats.org/officeDocument/2006/relationships/hyperlink" Target="http://digitalchamber.org" TargetMode="External"/><Relationship Id="rId27" Type="http://schemas.openxmlformats.org/officeDocument/2006/relationships/hyperlink" Target="https://github.com/boundary/folsom" TargetMode="External"/><Relationship Id="rId43" Type="http://schemas.openxmlformats.org/officeDocument/2006/relationships/hyperlink" Target="http://www.alexandria.io/" TargetMode="External"/><Relationship Id="rId48" Type="http://schemas.openxmlformats.org/officeDocument/2006/relationships/hyperlink" Target="http://en.wikipedia.org/wiki/Moneyball" TargetMode="External"/><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35.jpg"/><Relationship Id="rId118" Type="http://schemas.openxmlformats.org/officeDocument/2006/relationships/image" Target="media/image40.jpg"/><Relationship Id="rId134" Type="http://schemas.openxmlformats.org/officeDocument/2006/relationships/image" Target="media/image56.jpeg"/><Relationship Id="rId139" Type="http://schemas.openxmlformats.org/officeDocument/2006/relationships/image" Target="media/image61.jpg"/><Relationship Id="rId80" Type="http://schemas.openxmlformats.org/officeDocument/2006/relationships/hyperlink" Target="https://www.facebook.com/hashtag/algorithms?hc_location=ufi" TargetMode="External"/><Relationship Id="rId85" Type="http://schemas.openxmlformats.org/officeDocument/2006/relationships/image" Target="media/image11.jpeg"/><Relationship Id="rId150" Type="http://schemas.openxmlformats.org/officeDocument/2006/relationships/image" Target="media/image72.jpeg"/><Relationship Id="rId12" Type="http://schemas.openxmlformats.org/officeDocument/2006/relationships/hyperlink" Target="https://medium.com/@heart.beacon.cycle/eco-sustainable-economic-heartbeat-43e4e30246da" TargetMode="External"/><Relationship Id="rId17" Type="http://schemas.openxmlformats.org/officeDocument/2006/relationships/hyperlink" Target="https://www.amqp.org/oasis" TargetMode="External"/><Relationship Id="rId25" Type="http://schemas.openxmlformats.org/officeDocument/2006/relationships/hyperlink" Target="https://letstalkbitcoin.com/ericsson-patents-open-money-for-society" TargetMode="External"/><Relationship Id="rId33" Type="http://schemas.openxmlformats.org/officeDocument/2006/relationships/hyperlink" Target="http://www.slideshare.net/StevenMcGee2/fireyinspired-heartbeat-synchronization" TargetMode="External"/><Relationship Id="rId38" Type="http://schemas.openxmlformats.org/officeDocument/2006/relationships/hyperlink" Target="http://www.datasalt.com/2013/04/an-storms-trident-api-overview/" TargetMode="External"/><Relationship Id="rId46" Type="http://schemas.openxmlformats.org/officeDocument/2006/relationships/hyperlink" Target="https://azure.microsoft.com/en-us/blog/bletchley-blockchain/" TargetMode="External"/><Relationship Id="rId59" Type="http://schemas.openxmlformats.org/officeDocument/2006/relationships/hyperlink" Target="http://www.prismtech.com/vortex/technologies/data-distribution-service" TargetMode="External"/><Relationship Id="rId67" Type="http://schemas.openxmlformats.org/officeDocument/2006/relationships/hyperlink" Target="http://dictionaryofeconomics.com/article?id=pde2008_S000195" TargetMode="External"/><Relationship Id="rId103" Type="http://schemas.openxmlformats.org/officeDocument/2006/relationships/image" Target="media/image25.jpeg"/><Relationship Id="rId108" Type="http://schemas.openxmlformats.org/officeDocument/2006/relationships/image" Target="media/image30.jpg"/><Relationship Id="rId116" Type="http://schemas.openxmlformats.org/officeDocument/2006/relationships/image" Target="media/image38.jpeg"/><Relationship Id="rId124" Type="http://schemas.openxmlformats.org/officeDocument/2006/relationships/image" Target="media/image46.jpeg"/><Relationship Id="rId129" Type="http://schemas.openxmlformats.org/officeDocument/2006/relationships/image" Target="media/image51.jpeg"/><Relationship Id="rId137" Type="http://schemas.openxmlformats.org/officeDocument/2006/relationships/image" Target="media/image59.jpeg"/><Relationship Id="rId20" Type="http://schemas.openxmlformats.org/officeDocument/2006/relationships/hyperlink" Target="https://bitnation.co/main/" TargetMode="External"/><Relationship Id="rId41" Type="http://schemas.openxmlformats.org/officeDocument/2006/relationships/hyperlink" Target="https://getkong.org/about/" TargetMode="External"/><Relationship Id="rId54" Type="http://schemas.openxmlformats.org/officeDocument/2006/relationships/hyperlink" Target="http://blockchainwizards.com/nxtfoundation/" TargetMode="External"/><Relationship Id="rId62" Type="http://schemas.openxmlformats.org/officeDocument/2006/relationships/hyperlink" Target="https://en.wikipedia.org/wiki/USMTF" TargetMode="External"/><Relationship Id="rId70" Type="http://schemas.openxmlformats.org/officeDocument/2006/relationships/hyperlink" Target="https://en.wikipedia.org/wiki/Streaming_algorithm" TargetMode="External"/><Relationship Id="rId75" Type="http://schemas.openxmlformats.org/officeDocument/2006/relationships/hyperlink" Target="https://phys.org/tags/spooky+action/" TargetMode="External"/><Relationship Id="rId83" Type="http://schemas.openxmlformats.org/officeDocument/2006/relationships/image" Target="media/image9.jpeg"/><Relationship Id="rId88" Type="http://schemas.openxmlformats.org/officeDocument/2006/relationships/image" Target="media/image12.jpg"/><Relationship Id="rId91" Type="http://schemas.openxmlformats.org/officeDocument/2006/relationships/header" Target="header1.xml"/><Relationship Id="rId96" Type="http://schemas.openxmlformats.org/officeDocument/2006/relationships/image" Target="media/image18.jpg"/><Relationship Id="rId111" Type="http://schemas.openxmlformats.org/officeDocument/2006/relationships/image" Target="media/image33.jpg"/><Relationship Id="rId132" Type="http://schemas.openxmlformats.org/officeDocument/2006/relationships/image" Target="media/image54.jpg"/><Relationship Id="rId140" Type="http://schemas.openxmlformats.org/officeDocument/2006/relationships/image" Target="media/image62.jpeg"/><Relationship Id="rId145" Type="http://schemas.openxmlformats.org/officeDocument/2006/relationships/image" Target="media/image67.jp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it.ly/2ayWyqC" TargetMode="External"/><Relationship Id="rId23" Type="http://schemas.openxmlformats.org/officeDocument/2006/relationships/hyperlink" Target="https://codeforamerica.org" TargetMode="External"/><Relationship Id="rId28" Type="http://schemas.openxmlformats.org/officeDocument/2006/relationships/hyperlink" Target="http://www.coindesk.com/whats-big-idea-behind-ethereums-world-computer/" TargetMode="External"/><Relationship Id="rId36" Type="http://schemas.openxmlformats.org/officeDocument/2006/relationships/hyperlink" Target="https://en.wikipedia.org/wiki/Apache_ZooKeeper" TargetMode="External"/><Relationship Id="rId49" Type="http://schemas.openxmlformats.org/officeDocument/2006/relationships/image" Target="media/image6.jpeg"/><Relationship Id="rId57" Type="http://schemas.openxmlformats.org/officeDocument/2006/relationships/hyperlink" Target="http://ccedk.com/dc/btsr" TargetMode="External"/><Relationship Id="rId106" Type="http://schemas.openxmlformats.org/officeDocument/2006/relationships/image" Target="media/image28.jpe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hyperlink" Target="http://www.coindesk.com/25-bitcoin-companies-are-trying-to-organize-into-a-smart-contract-federation/" TargetMode="External"/><Relationship Id="rId44" Type="http://schemas.openxmlformats.org/officeDocument/2006/relationships/hyperlink" Target="http://www.wired.com/2014/10/overstock-com-assembles-coders-build-bitcoin-like-stock-market/" TargetMode="External"/><Relationship Id="rId52" Type="http://schemas.openxmlformats.org/officeDocument/2006/relationships/hyperlink" Target="http://ncoic.org" TargetMode="External"/><Relationship Id="rId60" Type="http://schemas.openxmlformats.org/officeDocument/2006/relationships/hyperlink" Target="http://operand.money" TargetMode="External"/><Relationship Id="rId65" Type="http://schemas.openxmlformats.org/officeDocument/2006/relationships/hyperlink" Target="https://en.wikipedia.org/wiki/Time_series_database" TargetMode="External"/><Relationship Id="rId73" Type="http://schemas.openxmlformats.org/officeDocument/2006/relationships/hyperlink" Target="https://csrc.nist.gov/CSRC/media/Presentations/The-NIST-Randomness-Beacon-2-0/images-media/SciDay18-poster-beacon-v20181022.pdf" TargetMode="External"/><Relationship Id="rId78" Type="http://schemas.openxmlformats.org/officeDocument/2006/relationships/hyperlink" Target="https://www.facebook.com/hashtag/blockchain?hc_location=ufi" TargetMode="External"/><Relationship Id="rId81" Type="http://schemas.openxmlformats.org/officeDocument/2006/relationships/hyperlink" Target="https://www.developcoins.com/blockchain-consensus-algorithms" TargetMode="External"/><Relationship Id="rId86" Type="http://schemas.openxmlformats.org/officeDocument/2006/relationships/hyperlink" Target="https://www.codaworx.com/project/heart-beacon-city-of-portland" TargetMode="External"/><Relationship Id="rId94" Type="http://schemas.openxmlformats.org/officeDocument/2006/relationships/image" Target="media/image16.jpeg"/><Relationship Id="rId99" Type="http://schemas.openxmlformats.org/officeDocument/2006/relationships/image" Target="media/image21.jpeg"/><Relationship Id="rId101" Type="http://schemas.openxmlformats.org/officeDocument/2006/relationships/image" Target="media/image23.jpg"/><Relationship Id="rId122" Type="http://schemas.openxmlformats.org/officeDocument/2006/relationships/image" Target="media/image44.jpg"/><Relationship Id="rId130" Type="http://schemas.openxmlformats.org/officeDocument/2006/relationships/image" Target="media/image52.jpeg"/><Relationship Id="rId135" Type="http://schemas.openxmlformats.org/officeDocument/2006/relationships/image" Target="media/image57.jpeg"/><Relationship Id="rId143" Type="http://schemas.openxmlformats.org/officeDocument/2006/relationships/image" Target="media/image65.jpeg"/><Relationship Id="rId148" Type="http://schemas.openxmlformats.org/officeDocument/2006/relationships/image" Target="media/image70.jpeg"/><Relationship Id="rId151" Type="http://schemas.openxmlformats.org/officeDocument/2006/relationships/image" Target="media/image73.jpg"/><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hyperlink" Target="https://en.wikipedia.org/wiki/NetOps" TargetMode="External"/><Relationship Id="rId18" Type="http://schemas.openxmlformats.org/officeDocument/2006/relationships/image" Target="media/image4.jpeg"/><Relationship Id="rId39" Type="http://schemas.openxmlformats.org/officeDocument/2006/relationships/hyperlink" Target="http://www.scribd.com/doc/212582547/ton01-IDMaps-Global-Internet-Host-Distance-Estimation-Service-HOPS-Host-Proximity-Service-%E2%80%9CIDMaps%E2%80%9D-Service-SONAR-HOPS" TargetMode="External"/><Relationship Id="rId109" Type="http://schemas.openxmlformats.org/officeDocument/2006/relationships/image" Target="media/image31.jpeg"/><Relationship Id="rId34" Type="http://schemas.openxmlformats.org/officeDocument/2006/relationships/hyperlink" Target="https://github.com" TargetMode="External"/><Relationship Id="rId50" Type="http://schemas.openxmlformats.org/officeDocument/2006/relationships/image" Target="media/image7.jpeg"/><Relationship Id="rId55" Type="http://schemas.openxmlformats.org/officeDocument/2006/relationships/hyperlink" Target="http://bit.ly/2aVChk9" TargetMode="External"/><Relationship Id="rId76" Type="http://schemas.openxmlformats.org/officeDocument/2006/relationships/hyperlink" Target="https://phys.org/tags/randomness/" TargetMode="External"/><Relationship Id="rId97" Type="http://schemas.openxmlformats.org/officeDocument/2006/relationships/image" Target="media/image19.jpg"/><Relationship Id="rId104" Type="http://schemas.openxmlformats.org/officeDocument/2006/relationships/image" Target="media/image26.jpe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jpeg"/><Relationship Id="rId146" Type="http://schemas.openxmlformats.org/officeDocument/2006/relationships/image" Target="media/image68.jpeg"/><Relationship Id="rId7" Type="http://schemas.openxmlformats.org/officeDocument/2006/relationships/image" Target="media/image2.jpg"/><Relationship Id="rId71" Type="http://schemas.openxmlformats.org/officeDocument/2006/relationships/hyperlink" Target="http://www.csgnetwork.com/utzproptimecalc.html"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dash.org." TargetMode="External"/><Relationship Id="rId40" Type="http://schemas.openxmlformats.org/officeDocument/2006/relationships/hyperlink" Target="http://krypton.rocks" TargetMode="External"/><Relationship Id="rId45" Type="http://schemas.openxmlformats.org/officeDocument/2006/relationships/hyperlink" Target="http://wired.com/2014/10/overstock-com-assembles-coders-build-bitcoin-like-stock-market/" TargetMode="External"/><Relationship Id="rId66" Type="http://schemas.openxmlformats.org/officeDocument/2006/relationships/hyperlink" Target="https://en.wikipedia.org/wiki/Terra_(currency)" TargetMode="External"/><Relationship Id="rId87" Type="http://schemas.openxmlformats.org/officeDocument/2006/relationships/hyperlink" Target="https://codaworx.com/project/heart-beacon-city-of-portland" TargetMode="External"/><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3.jpeg"/><Relationship Id="rId136" Type="http://schemas.openxmlformats.org/officeDocument/2006/relationships/image" Target="media/image58.jpeg"/><Relationship Id="rId61" Type="http://schemas.openxmlformats.org/officeDocument/2006/relationships/hyperlink" Target="https://scotch.io/tutorials/learning-react-getting-started-and-concepts" TargetMode="External"/><Relationship Id="rId82" Type="http://schemas.openxmlformats.org/officeDocument/2006/relationships/image" Target="media/image8.jpg"/><Relationship Id="rId15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1.usa.gov/1V91pQe" TargetMode="External"/><Relationship Id="rId30" Type="http://schemas.openxmlformats.org/officeDocument/2006/relationships/hyperlink" Target="https://en.wikipedia.org/wiki/Federation" TargetMode="External"/><Relationship Id="rId35" Type="http://schemas.openxmlformats.org/officeDocument/2006/relationships/hyperlink" Target="https://bitshares.org/doxygen/group__workers.html" TargetMode="External"/><Relationship Id="rId56" Type="http://schemas.openxmlformats.org/officeDocument/2006/relationships/hyperlink" Target="https://ccedk.com/dc/obits" TargetMode="External"/><Relationship Id="rId77" Type="http://schemas.openxmlformats.org/officeDocument/2006/relationships/hyperlink" Target="https://phys.org/news/2018-04-quantum-method-random.html" TargetMode="External"/><Relationship Id="rId100" Type="http://schemas.openxmlformats.org/officeDocument/2006/relationships/image" Target="media/image22.jpg"/><Relationship Id="rId105" Type="http://schemas.openxmlformats.org/officeDocument/2006/relationships/image" Target="media/image27.jpeg"/><Relationship Id="rId126" Type="http://schemas.openxmlformats.org/officeDocument/2006/relationships/image" Target="media/image48.jpeg"/><Relationship Id="rId147" Type="http://schemas.openxmlformats.org/officeDocument/2006/relationships/image" Target="media/image69.jpg"/><Relationship Id="rId8" Type="http://schemas.openxmlformats.org/officeDocument/2006/relationships/hyperlink" Target="http://github.com/Beacon-Heart" TargetMode="External"/><Relationship Id="rId51" Type="http://schemas.openxmlformats.org/officeDocument/2006/relationships/hyperlink" Target="https://en.wikipedia.org/wiki/Network-centric_warfare" TargetMode="External"/><Relationship Id="rId72" Type="http://schemas.openxmlformats.org/officeDocument/2006/relationships/hyperlink" Target="http://sawconcepts.com/index/id23.html" TargetMode="External"/><Relationship Id="rId93" Type="http://schemas.openxmlformats.org/officeDocument/2006/relationships/image" Target="media/image15.jpg"/><Relationship Id="rId98" Type="http://schemas.openxmlformats.org/officeDocument/2006/relationships/image" Target="media/image20.jpg"/><Relationship Id="rId121" Type="http://schemas.openxmlformats.org/officeDocument/2006/relationships/image" Target="media/image43.jpeg"/><Relationship Id="rId142" Type="http://schemas.openxmlformats.org/officeDocument/2006/relationships/image" Target="media/image64.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93</Pages>
  <Words>13401</Words>
  <Characters>76389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89611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21</cp:revision>
  <cp:lastPrinted>2020-06-16T15:02:00Z</cp:lastPrinted>
  <dcterms:created xsi:type="dcterms:W3CDTF">2020-06-08T00:29:00Z</dcterms:created>
  <dcterms:modified xsi:type="dcterms:W3CDTF">2020-06-19T13:16:00Z</dcterms:modified>
</cp:coreProperties>
</file>